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93298" w14:textId="38C9F020" w:rsidR="002A4C2A" w:rsidRPr="002A4C2A" w:rsidRDefault="002A4C2A" w:rsidP="002A4C2A">
      <w:pPr>
        <w:spacing w:after="0"/>
        <w:jc w:val="center"/>
        <w:rPr>
          <w:b/>
          <w:bCs/>
          <w:sz w:val="24"/>
          <w:szCs w:val="24"/>
        </w:rPr>
      </w:pPr>
      <w:r w:rsidRPr="002A4C2A">
        <w:rPr>
          <w:b/>
          <w:bCs/>
          <w:sz w:val="24"/>
          <w:szCs w:val="24"/>
        </w:rPr>
        <w:t xml:space="preserve">ČESTNÉ PROHLÁŠENÍ </w:t>
      </w:r>
      <w:r w:rsidR="000F3C7B">
        <w:rPr>
          <w:b/>
          <w:bCs/>
          <w:sz w:val="24"/>
          <w:szCs w:val="24"/>
        </w:rPr>
        <w:t>O NEEXISTENCI STŘETU ZÁJMU</w:t>
      </w:r>
    </w:p>
    <w:p w14:paraId="7D7EC9BA" w14:textId="77777777" w:rsidR="00CD69DC" w:rsidRDefault="00CD69DC" w:rsidP="002A4C2A">
      <w:pPr>
        <w:spacing w:after="0"/>
        <w:jc w:val="center"/>
        <w:rPr>
          <w:b/>
          <w:bCs/>
        </w:rPr>
      </w:pPr>
    </w:p>
    <w:p w14:paraId="3AD0240D" w14:textId="68A41F66" w:rsidR="002A4C2A" w:rsidRDefault="002A4C2A" w:rsidP="002A4C2A">
      <w:pPr>
        <w:spacing w:after="0"/>
        <w:jc w:val="center"/>
        <w:rPr>
          <w:b/>
          <w:bCs/>
        </w:rPr>
      </w:pPr>
      <w:r>
        <w:rPr>
          <w:b/>
          <w:bCs/>
        </w:rPr>
        <w:t xml:space="preserve">Příloha č. </w:t>
      </w:r>
      <w:r w:rsidR="00E34382">
        <w:rPr>
          <w:b/>
          <w:bCs/>
        </w:rPr>
        <w:t>5</w:t>
      </w:r>
      <w:r>
        <w:rPr>
          <w:b/>
          <w:bCs/>
        </w:rPr>
        <w:t xml:space="preserve"> Výzvy k podání nabídky</w:t>
      </w:r>
    </w:p>
    <w:p w14:paraId="6AB7C77A" w14:textId="3C872109" w:rsidR="002A4C2A" w:rsidRPr="002A4C2A" w:rsidRDefault="002A4C2A" w:rsidP="00C127E2">
      <w:pPr>
        <w:pStyle w:val="Zkladntext"/>
        <w:spacing w:before="120"/>
        <w:ind w:left="3540" w:hanging="3540"/>
        <w:jc w:val="center"/>
        <w:rPr>
          <w:b/>
          <w:bCs/>
        </w:rPr>
      </w:pPr>
      <w:r>
        <w:rPr>
          <w:b/>
          <w:bCs/>
        </w:rPr>
        <w:t>„</w:t>
      </w:r>
      <w:r w:rsidR="0042452E" w:rsidRPr="000E451A">
        <w:rPr>
          <w:rFonts w:asciiTheme="minorHAnsi" w:hAnsiTheme="minorHAnsi" w:cstheme="minorHAnsi"/>
          <w:b/>
          <w:sz w:val="26"/>
          <w:szCs w:val="26"/>
        </w:rPr>
        <w:t>Služby spojené s pobytovými kurzy 202</w:t>
      </w:r>
      <w:r w:rsidR="0042452E">
        <w:rPr>
          <w:rFonts w:asciiTheme="minorHAnsi" w:hAnsiTheme="minorHAnsi" w:cstheme="minorHAnsi"/>
          <w:b/>
          <w:sz w:val="26"/>
          <w:szCs w:val="26"/>
        </w:rPr>
        <w:t>7</w:t>
      </w:r>
      <w:r w:rsidR="00527B6F">
        <w:rPr>
          <w:rFonts w:ascii="Calibri" w:hAnsi="Calibri"/>
          <w:b/>
          <w:bCs/>
          <w:sz w:val="26"/>
          <w:szCs w:val="26"/>
        </w:rPr>
        <w:t>“</w:t>
      </w:r>
    </w:p>
    <w:p w14:paraId="7647BA23" w14:textId="77777777" w:rsidR="002A4C2A" w:rsidRDefault="002A4C2A" w:rsidP="002A4C2A"/>
    <w:p w14:paraId="21326E3D" w14:textId="77777777" w:rsidR="00E75B08" w:rsidRDefault="00E75B08" w:rsidP="002A4C2A"/>
    <w:p w14:paraId="17F637F6" w14:textId="3A0794B8" w:rsidR="002A4C2A" w:rsidRDefault="002A4C2A" w:rsidP="002A4C2A">
      <w:r>
        <w:t>Níže podepsaný uchazeč čestně prohlašuje, že:</w:t>
      </w:r>
    </w:p>
    <w:p w14:paraId="2E3DCD37" w14:textId="68157240" w:rsidR="00685589" w:rsidRDefault="00724971" w:rsidP="00E75B08">
      <w:pPr>
        <w:pStyle w:val="Odstavecseseznamem"/>
        <w:numPr>
          <w:ilvl w:val="0"/>
          <w:numId w:val="2"/>
        </w:numPr>
        <w:spacing w:after="120"/>
        <w:ind w:left="284" w:hanging="284"/>
        <w:jc w:val="both"/>
      </w:pPr>
      <w:r w:rsidRPr="00685589">
        <w:t xml:space="preserve">u něho nejsou dány podmínky pro existenci střetu zájmů ve smyslu § 44 zákona č. 134/2016 Sb., </w:t>
      </w:r>
      <w:r w:rsidR="00E75B08">
        <w:br/>
      </w:r>
      <w:r w:rsidRPr="00685589">
        <w:t>o zadávání veřejných zakázek, ve znění pozdějších předpisů, zejména, že není v zadávacím řízení ovlivněn přímo ani nepřímo střetem zájmů ve vztahu k zadavateli ani k subjektům podílejícím se na přípravě tohoto zadávacího řízení, jakož i že nemá žádné zvláštní spojení s těmito osobami (např. majetkové, personální apod.)</w:t>
      </w:r>
      <w:r w:rsidR="00756293">
        <w:t>,</w:t>
      </w:r>
    </w:p>
    <w:p w14:paraId="62209380" w14:textId="77777777" w:rsidR="00E75B08" w:rsidRPr="00685589" w:rsidRDefault="00E75B08" w:rsidP="00E75B08">
      <w:pPr>
        <w:pStyle w:val="Odstavecseseznamem"/>
        <w:spacing w:after="120"/>
        <w:ind w:left="284"/>
        <w:jc w:val="both"/>
      </w:pPr>
    </w:p>
    <w:p w14:paraId="20737F2A" w14:textId="132B8DBD" w:rsidR="00685589" w:rsidRPr="00685589" w:rsidRDefault="00685589" w:rsidP="00685589">
      <w:pPr>
        <w:pStyle w:val="Odstavecseseznamem"/>
        <w:numPr>
          <w:ilvl w:val="0"/>
          <w:numId w:val="2"/>
        </w:numPr>
        <w:spacing w:after="120"/>
        <w:ind w:left="284" w:hanging="284"/>
        <w:jc w:val="both"/>
      </w:pPr>
      <w:r w:rsidRPr="00685589">
        <w:t xml:space="preserve">u něho nejsou dány podmínky pro existenci střetu zájmů ve smyslu §4b zákona č. 159/2006 Sb., </w:t>
      </w:r>
      <w:r w:rsidR="00E75B08">
        <w:br/>
      </w:r>
      <w:r w:rsidRPr="00685589">
        <w:t>o střetu zájmů, ve znění pozdějších předpisů, tzn. že není obchodní společností, ve které veřejný funkcionář uvedený v § 2 odst. 1 písm. c) tohoto zákona nebo jím ovládaná osoba vlastní podíl představující alespoň 25 % účasti společníka v obchodní společnosti.</w:t>
      </w:r>
    </w:p>
    <w:p w14:paraId="205850CB" w14:textId="77777777" w:rsidR="002A4C2A" w:rsidRDefault="002A4C2A" w:rsidP="002A4C2A">
      <w:pPr>
        <w:pStyle w:val="Odstavecseseznamem"/>
        <w:spacing w:after="0"/>
        <w:ind w:left="284"/>
        <w:jc w:val="both"/>
      </w:pPr>
    </w:p>
    <w:p w14:paraId="532FCEDE" w14:textId="77777777" w:rsidR="00E75B08" w:rsidRDefault="00E75B08" w:rsidP="002A4C2A">
      <w:pPr>
        <w:pStyle w:val="Odstavecseseznamem"/>
        <w:spacing w:after="0"/>
        <w:ind w:left="284"/>
        <w:jc w:val="both"/>
      </w:pPr>
    </w:p>
    <w:p w14:paraId="00AC1AA4" w14:textId="77777777" w:rsidR="00C068B3" w:rsidRDefault="00C068B3" w:rsidP="00C068B3">
      <w:pPr>
        <w:tabs>
          <w:tab w:val="left" w:pos="4536"/>
        </w:tabs>
        <w:spacing w:before="360"/>
        <w:ind w:left="4111" w:hanging="4111"/>
        <w:jc w:val="both"/>
      </w:pPr>
      <w:r w:rsidRPr="00067095">
        <w:t>Uchazeč:</w:t>
      </w:r>
      <w:r w:rsidRPr="00067095">
        <w:tab/>
      </w:r>
      <w:r>
        <w:tab/>
      </w:r>
      <w:r w:rsidRPr="00067095">
        <w:t>Jméno, příjmení a f</w:t>
      </w:r>
      <w:r>
        <w:t>unkce osoby oprávněné</w:t>
      </w:r>
    </w:p>
    <w:p w14:paraId="6586B442" w14:textId="77777777" w:rsidR="00C068B3" w:rsidRPr="00067095" w:rsidRDefault="00C068B3" w:rsidP="00C068B3">
      <w:pPr>
        <w:tabs>
          <w:tab w:val="left" w:pos="4536"/>
        </w:tabs>
        <w:ind w:left="4111" w:hanging="4111"/>
        <w:jc w:val="both"/>
      </w:pPr>
      <w:r>
        <w:tab/>
      </w:r>
      <w:r>
        <w:tab/>
        <w:t>jednat za u</w:t>
      </w:r>
      <w:r w:rsidRPr="00067095">
        <w:t>chazeče:</w:t>
      </w:r>
    </w:p>
    <w:p w14:paraId="7BBE3F07" w14:textId="77777777" w:rsidR="00C068B3" w:rsidRPr="002E3FFE" w:rsidRDefault="00C068B3" w:rsidP="00C068B3">
      <w:pPr>
        <w:tabs>
          <w:tab w:val="right" w:leader="dot" w:pos="3402"/>
          <w:tab w:val="left" w:pos="4536"/>
          <w:tab w:val="right" w:leader="dot" w:pos="9072"/>
        </w:tabs>
        <w:jc w:val="both"/>
        <w:rPr>
          <w:sz w:val="20"/>
          <w:szCs w:val="20"/>
        </w:rPr>
      </w:pPr>
      <w:r w:rsidRPr="002E3FFE">
        <w:rPr>
          <w:sz w:val="20"/>
          <w:szCs w:val="20"/>
        </w:rPr>
        <w:tab/>
      </w:r>
      <w:r w:rsidRPr="002E3FFE">
        <w:rPr>
          <w:sz w:val="20"/>
          <w:szCs w:val="20"/>
        </w:rPr>
        <w:tab/>
      </w:r>
      <w:r w:rsidRPr="002E3FFE">
        <w:rPr>
          <w:sz w:val="20"/>
          <w:szCs w:val="20"/>
        </w:rPr>
        <w:tab/>
      </w:r>
    </w:p>
    <w:p w14:paraId="4C84F4B1" w14:textId="77777777" w:rsidR="00C068B3" w:rsidRPr="002E3FFE" w:rsidRDefault="00C068B3" w:rsidP="00C068B3">
      <w:pPr>
        <w:tabs>
          <w:tab w:val="right" w:leader="dot" w:pos="3402"/>
          <w:tab w:val="left" w:pos="4536"/>
          <w:tab w:val="right" w:leader="dot" w:pos="9072"/>
        </w:tabs>
        <w:jc w:val="both"/>
        <w:rPr>
          <w:sz w:val="20"/>
          <w:szCs w:val="20"/>
        </w:rPr>
      </w:pPr>
      <w:r w:rsidRPr="002E3FFE">
        <w:rPr>
          <w:sz w:val="20"/>
          <w:szCs w:val="20"/>
        </w:rPr>
        <w:tab/>
      </w:r>
      <w:r w:rsidRPr="002E3FFE">
        <w:rPr>
          <w:sz w:val="20"/>
          <w:szCs w:val="20"/>
        </w:rPr>
        <w:tab/>
      </w:r>
      <w:r w:rsidRPr="002E3FFE">
        <w:rPr>
          <w:sz w:val="20"/>
          <w:szCs w:val="20"/>
        </w:rPr>
        <w:tab/>
      </w:r>
    </w:p>
    <w:p w14:paraId="23ABFB9A" w14:textId="77777777" w:rsidR="00C068B3" w:rsidRPr="00BA20F0" w:rsidRDefault="00C068B3" w:rsidP="00C068B3">
      <w:pPr>
        <w:tabs>
          <w:tab w:val="right" w:leader="dot" w:pos="1701"/>
          <w:tab w:val="right" w:leader="dot" w:pos="3402"/>
          <w:tab w:val="left" w:pos="4536"/>
          <w:tab w:val="right" w:leader="dot" w:pos="9072"/>
        </w:tabs>
        <w:jc w:val="both"/>
        <w:rPr>
          <w:sz w:val="20"/>
          <w:szCs w:val="20"/>
        </w:rPr>
      </w:pPr>
      <w:r w:rsidRPr="002E3FFE">
        <w:rPr>
          <w:sz w:val="20"/>
          <w:szCs w:val="20"/>
        </w:rPr>
        <w:t xml:space="preserve">V </w:t>
      </w:r>
      <w:r w:rsidRPr="002E3FFE">
        <w:rPr>
          <w:sz w:val="20"/>
          <w:szCs w:val="20"/>
        </w:rPr>
        <w:tab/>
        <w:t xml:space="preserve">dne </w:t>
      </w:r>
      <w:r w:rsidRPr="002E3FFE">
        <w:rPr>
          <w:sz w:val="20"/>
          <w:szCs w:val="20"/>
        </w:rPr>
        <w:tab/>
      </w:r>
      <w:r w:rsidRPr="002E3FFE">
        <w:rPr>
          <w:sz w:val="20"/>
          <w:szCs w:val="20"/>
        </w:rPr>
        <w:tab/>
        <w:t>Podpis</w:t>
      </w:r>
      <w:r w:rsidRPr="002E3FFE">
        <w:rPr>
          <w:sz w:val="20"/>
          <w:szCs w:val="20"/>
        </w:rPr>
        <w:tab/>
      </w:r>
    </w:p>
    <w:p w14:paraId="2BBC3848" w14:textId="0204793F" w:rsidR="007349C1" w:rsidRDefault="007349C1" w:rsidP="00C068B3">
      <w:pPr>
        <w:jc w:val="both"/>
      </w:pPr>
    </w:p>
    <w:sectPr w:rsidR="007349C1" w:rsidSect="00CB5E3D">
      <w:pgSz w:w="11906" w:h="16838"/>
      <w:pgMar w:top="1135" w:right="1417" w:bottom="1417" w:left="1417" w:header="141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439D6" w14:textId="77777777" w:rsidR="003616F2" w:rsidRDefault="003616F2" w:rsidP="00495DA8">
      <w:pPr>
        <w:spacing w:after="0" w:line="240" w:lineRule="auto"/>
      </w:pPr>
      <w:r>
        <w:separator/>
      </w:r>
    </w:p>
  </w:endnote>
  <w:endnote w:type="continuationSeparator" w:id="0">
    <w:p w14:paraId="2BB029E5" w14:textId="77777777" w:rsidR="003616F2" w:rsidRDefault="003616F2" w:rsidP="00495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BB523" w14:textId="77777777" w:rsidR="003616F2" w:rsidRDefault="003616F2" w:rsidP="00495DA8">
      <w:pPr>
        <w:spacing w:after="0" w:line="240" w:lineRule="auto"/>
      </w:pPr>
      <w:r>
        <w:separator/>
      </w:r>
    </w:p>
  </w:footnote>
  <w:footnote w:type="continuationSeparator" w:id="0">
    <w:p w14:paraId="0DB8AE31" w14:textId="77777777" w:rsidR="003616F2" w:rsidRDefault="003616F2" w:rsidP="00495D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865DD"/>
    <w:multiLevelType w:val="hybridMultilevel"/>
    <w:tmpl w:val="B136E11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74F94"/>
    <w:multiLevelType w:val="hybridMultilevel"/>
    <w:tmpl w:val="509CE0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B050A"/>
    <w:multiLevelType w:val="multilevel"/>
    <w:tmpl w:val="5DCE27C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i w:val="0"/>
        <w:sz w:val="32"/>
      </w:rPr>
    </w:lvl>
    <w:lvl w:ilvl="1">
      <w:start w:val="1"/>
      <w:numFmt w:val="none"/>
      <w:pStyle w:val="Headline2jenprovod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/>
        <w:i w:val="0"/>
        <w:sz w:val="32"/>
      </w:rPr>
    </w:lvl>
    <w:lvl w:ilvl="2">
      <w:start w:val="1"/>
      <w:numFmt w:val="upperLetter"/>
      <w:pStyle w:val="Headline2"/>
      <w:suff w:val="space"/>
      <w:lvlText w:val="Část %3: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iCs w:val="0"/>
        <w:caps/>
        <w:strike w:val="0"/>
        <w:dstrike w:val="0"/>
        <w:vanish w:val="0"/>
        <w:color w:val="000000"/>
        <w:spacing w:val="0"/>
        <w:position w:val="0"/>
        <w:sz w:val="32"/>
        <w:u w:val="none"/>
        <w:vertAlign w:val="baseline"/>
        <w:em w:val="none"/>
      </w:rPr>
    </w:lvl>
    <w:lvl w:ilvl="3">
      <w:start w:val="1"/>
      <w:numFmt w:val="decimal"/>
      <w:pStyle w:val="Headline3"/>
      <w:suff w:val="space"/>
      <w:lvlText w:val="%4%3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Headline4"/>
      <w:suff w:val="space"/>
      <w:lvlText w:val="%4%3.%5"/>
      <w:lvlJc w:val="left"/>
      <w:pPr>
        <w:ind w:left="426" w:firstLine="0"/>
      </w:pPr>
      <w:rPr>
        <w:rFonts w:ascii="Times New Roman" w:hAnsi="Times New Roman" w:cs="Times New Roman" w:hint="default"/>
        <w:b/>
        <w:bCs w:val="0"/>
        <w:i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u w:val="none"/>
        <w:vertAlign w:val="baseline"/>
        <w:em w:val="none"/>
      </w:rPr>
    </w:lvl>
    <w:lvl w:ilvl="5">
      <w:start w:val="1"/>
      <w:numFmt w:val="decimal"/>
      <w:pStyle w:val="Headline5"/>
      <w:suff w:val="space"/>
      <w:lvlText w:val="%4%3.%5.%6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decimal"/>
      <w:pStyle w:val="Headline1proGG"/>
      <w:suff w:val="space"/>
      <w:lvlText w:val="%7."/>
      <w:lvlJc w:val="left"/>
      <w:pPr>
        <w:ind w:left="0" w:firstLine="0"/>
      </w:pPr>
      <w:rPr>
        <w:rFonts w:ascii="Times New Roman" w:hAnsi="Times New Roman" w:hint="default"/>
        <w:b/>
        <w:i w:val="0"/>
        <w:sz w:val="32"/>
      </w:rPr>
    </w:lvl>
    <w:lvl w:ilvl="7">
      <w:start w:val="1"/>
      <w:numFmt w:val="decimal"/>
      <w:pStyle w:val="Headline3proGG"/>
      <w:suff w:val="space"/>
      <w:lvlText w:val="%7.%8"/>
      <w:lvlJc w:val="left"/>
      <w:pPr>
        <w:ind w:left="0" w:firstLine="0"/>
      </w:pPr>
      <w:rPr>
        <w:rFonts w:ascii="Times New Roman" w:hAnsi="Times New Roman" w:hint="default"/>
        <w:b/>
        <w:i/>
        <w:sz w:val="32"/>
      </w:rPr>
    </w:lvl>
    <w:lvl w:ilvl="8">
      <w:start w:val="1"/>
      <w:numFmt w:val="decimal"/>
      <w:pStyle w:val="Headline4proGG"/>
      <w:suff w:val="space"/>
      <w:lvlText w:val="%7.%8.%9"/>
      <w:lvlJc w:val="left"/>
      <w:pPr>
        <w:ind w:left="0" w:firstLine="0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</w:rPr>
    </w:lvl>
  </w:abstractNum>
  <w:num w:numId="1" w16cid:durableId="1494220844">
    <w:abstractNumId w:val="0"/>
  </w:num>
  <w:num w:numId="2" w16cid:durableId="884025389">
    <w:abstractNumId w:val="1"/>
  </w:num>
  <w:num w:numId="3" w16cid:durableId="16962238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C2A"/>
    <w:rsid w:val="000F3C7B"/>
    <w:rsid w:val="000F6D08"/>
    <w:rsid w:val="001963BD"/>
    <w:rsid w:val="001F6ABB"/>
    <w:rsid w:val="00213BE6"/>
    <w:rsid w:val="002824A8"/>
    <w:rsid w:val="002A4C2A"/>
    <w:rsid w:val="002D79FF"/>
    <w:rsid w:val="002F48C1"/>
    <w:rsid w:val="003616F2"/>
    <w:rsid w:val="003A300C"/>
    <w:rsid w:val="003E55A1"/>
    <w:rsid w:val="0042452E"/>
    <w:rsid w:val="00447089"/>
    <w:rsid w:val="00491CDD"/>
    <w:rsid w:val="00495DA8"/>
    <w:rsid w:val="004B430C"/>
    <w:rsid w:val="00527B6F"/>
    <w:rsid w:val="005A4CBE"/>
    <w:rsid w:val="005D4720"/>
    <w:rsid w:val="00642ABF"/>
    <w:rsid w:val="00685589"/>
    <w:rsid w:val="006A00B4"/>
    <w:rsid w:val="006B38A0"/>
    <w:rsid w:val="00724971"/>
    <w:rsid w:val="007349C1"/>
    <w:rsid w:val="007505E3"/>
    <w:rsid w:val="00756293"/>
    <w:rsid w:val="00781608"/>
    <w:rsid w:val="007C2965"/>
    <w:rsid w:val="00916C3E"/>
    <w:rsid w:val="00941318"/>
    <w:rsid w:val="00A276D3"/>
    <w:rsid w:val="00AC1B23"/>
    <w:rsid w:val="00B56D10"/>
    <w:rsid w:val="00B877A6"/>
    <w:rsid w:val="00BA1420"/>
    <w:rsid w:val="00C068B3"/>
    <w:rsid w:val="00C127E2"/>
    <w:rsid w:val="00CA5D79"/>
    <w:rsid w:val="00CB5E3D"/>
    <w:rsid w:val="00CD69DC"/>
    <w:rsid w:val="00D10275"/>
    <w:rsid w:val="00D21536"/>
    <w:rsid w:val="00E34382"/>
    <w:rsid w:val="00E73F47"/>
    <w:rsid w:val="00E75B08"/>
    <w:rsid w:val="00EF787F"/>
    <w:rsid w:val="00F22F16"/>
    <w:rsid w:val="00FB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35C430"/>
  <w15:chartTrackingRefBased/>
  <w15:docId w15:val="{597712E4-D4AE-4B3A-8113-2C6A935CB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A4C2A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495D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95DA8"/>
  </w:style>
  <w:style w:type="paragraph" w:styleId="Zpat">
    <w:name w:val="footer"/>
    <w:basedOn w:val="Normln"/>
    <w:link w:val="ZpatChar"/>
    <w:uiPriority w:val="99"/>
    <w:unhideWhenUsed/>
    <w:rsid w:val="00495D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95DA8"/>
  </w:style>
  <w:style w:type="paragraph" w:styleId="Zkladntext">
    <w:name w:val="Body Text"/>
    <w:basedOn w:val="Normln"/>
    <w:link w:val="ZkladntextChar"/>
    <w:rsid w:val="00495DA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ZkladntextChar">
    <w:name w:val="Základní text Char"/>
    <w:basedOn w:val="Standardnpsmoodstavce"/>
    <w:link w:val="Zkladntext"/>
    <w:rsid w:val="00495DA8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Headline2">
    <w:name w:val="Headline 2"/>
    <w:basedOn w:val="Normln"/>
    <w:uiPriority w:val="99"/>
    <w:qFormat/>
    <w:rsid w:val="00685589"/>
    <w:pPr>
      <w:keepNext/>
      <w:numPr>
        <w:ilvl w:val="2"/>
        <w:numId w:val="3"/>
      </w:numPr>
      <w:spacing w:before="240" w:after="240" w:line="276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u w:val="single"/>
      <w:lang w:eastAsia="cs-CZ"/>
      <w14:ligatures w14:val="none"/>
    </w:rPr>
  </w:style>
  <w:style w:type="paragraph" w:customStyle="1" w:styleId="Headline3">
    <w:name w:val="Headline 3"/>
    <w:basedOn w:val="Headline2"/>
    <w:uiPriority w:val="99"/>
    <w:qFormat/>
    <w:rsid w:val="00685589"/>
    <w:pPr>
      <w:numPr>
        <w:ilvl w:val="3"/>
      </w:numPr>
    </w:pPr>
    <w:rPr>
      <w:u w:val="none"/>
    </w:rPr>
  </w:style>
  <w:style w:type="paragraph" w:customStyle="1" w:styleId="Headline4">
    <w:name w:val="Headline 4"/>
    <w:basedOn w:val="Headline3"/>
    <w:uiPriority w:val="99"/>
    <w:qFormat/>
    <w:rsid w:val="00685589"/>
    <w:pPr>
      <w:numPr>
        <w:ilvl w:val="4"/>
      </w:numPr>
    </w:pPr>
    <w:rPr>
      <w:i/>
    </w:rPr>
  </w:style>
  <w:style w:type="paragraph" w:customStyle="1" w:styleId="Headline5">
    <w:name w:val="Headline 5"/>
    <w:basedOn w:val="Headline4"/>
    <w:uiPriority w:val="99"/>
    <w:qFormat/>
    <w:rsid w:val="00685589"/>
    <w:pPr>
      <w:numPr>
        <w:ilvl w:val="5"/>
      </w:numPr>
      <w:spacing w:after="120"/>
    </w:pPr>
    <w:rPr>
      <w:i w:val="0"/>
      <w:sz w:val="28"/>
      <w:szCs w:val="28"/>
    </w:rPr>
  </w:style>
  <w:style w:type="paragraph" w:customStyle="1" w:styleId="Headline2jenprovod">
    <w:name w:val="Headline 2 jen pro úvod"/>
    <w:basedOn w:val="Headline2"/>
    <w:uiPriority w:val="99"/>
    <w:rsid w:val="00685589"/>
    <w:pPr>
      <w:numPr>
        <w:ilvl w:val="1"/>
      </w:numPr>
    </w:pPr>
    <w:rPr>
      <w:bCs w:val="0"/>
      <w:kern w:val="0"/>
    </w:rPr>
  </w:style>
  <w:style w:type="paragraph" w:customStyle="1" w:styleId="Headline1proGG">
    <w:name w:val="Headline 1 pro GG"/>
    <w:basedOn w:val="Headline3"/>
    <w:uiPriority w:val="99"/>
    <w:qFormat/>
    <w:rsid w:val="00685589"/>
    <w:pPr>
      <w:numPr>
        <w:ilvl w:val="6"/>
      </w:numPr>
    </w:pPr>
  </w:style>
  <w:style w:type="paragraph" w:customStyle="1" w:styleId="Headline3proGG">
    <w:name w:val="Headline 3 pro GG"/>
    <w:basedOn w:val="Normln"/>
    <w:uiPriority w:val="99"/>
    <w:qFormat/>
    <w:rsid w:val="00685589"/>
    <w:pPr>
      <w:numPr>
        <w:ilvl w:val="7"/>
        <w:numId w:val="3"/>
      </w:numPr>
      <w:spacing w:before="240" w:after="240" w:line="276" w:lineRule="auto"/>
    </w:pPr>
    <w:rPr>
      <w:rFonts w:ascii="Arial" w:eastAsia="Times New Roman" w:hAnsi="Arial" w:cs="Times New Roman"/>
      <w:b/>
      <w:i/>
      <w:kern w:val="0"/>
      <w:sz w:val="32"/>
      <w:szCs w:val="24"/>
      <w:lang w:eastAsia="cs-CZ"/>
      <w14:ligatures w14:val="none"/>
    </w:rPr>
  </w:style>
  <w:style w:type="paragraph" w:customStyle="1" w:styleId="Headline4proGG">
    <w:name w:val="Headline 4 pro GG"/>
    <w:basedOn w:val="Headline5"/>
    <w:uiPriority w:val="99"/>
    <w:qFormat/>
    <w:rsid w:val="00685589"/>
    <w:pPr>
      <w:numPr>
        <w:ilvl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91ea3c-99cd-4fb1-8664-300f77e5c58a">
      <Terms xmlns="http://schemas.microsoft.com/office/infopath/2007/PartnerControls"/>
    </lcf76f155ced4ddcb4097134ff3c332f>
    <TaxCatchAll xmlns="74fb4034-4031-4e21-a908-805830b8ab8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6DA02658E805439BF87F7B0FAFE096" ma:contentTypeVersion="15" ma:contentTypeDescription="Vytvoří nový dokument" ma:contentTypeScope="" ma:versionID="012f1021f5219df0a809180b3671104c">
  <xsd:schema xmlns:xsd="http://www.w3.org/2001/XMLSchema" xmlns:xs="http://www.w3.org/2001/XMLSchema" xmlns:p="http://schemas.microsoft.com/office/2006/metadata/properties" xmlns:ns2="b291ea3c-99cd-4fb1-8664-300f77e5c58a" xmlns:ns3="74fb4034-4031-4e21-a908-805830b8ab88" targetNamespace="http://schemas.microsoft.com/office/2006/metadata/properties" ma:root="true" ma:fieldsID="a2696e256be6570e81194e8730410311" ns2:_="" ns3:_="">
    <xsd:import namespace="b291ea3c-99cd-4fb1-8664-300f77e5c58a"/>
    <xsd:import namespace="74fb4034-4031-4e21-a908-805830b8ab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91ea3c-99cd-4fb1-8664-300f77e5c5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Značky obrázků" ma:readOnly="false" ma:fieldId="{5cf76f15-5ced-4ddc-b409-7134ff3c332f}" ma:taxonomyMulti="true" ma:sspId="b3c654a2-39cf-4f03-a858-6d4dfcc0a3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b4034-4031-4e21-a908-805830b8ab8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9688ac6-51d4-46ab-8117-ff43e08677f7}" ma:internalName="TaxCatchAll" ma:showField="CatchAllData" ma:web="74fb4034-4031-4e21-a908-805830b8ab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F77CA2-EF9B-4F4D-8D6C-930A818D69D8}">
  <ds:schemaRefs>
    <ds:schemaRef ds:uri="http://schemas.microsoft.com/office/2006/metadata/properties"/>
    <ds:schemaRef ds:uri="http://schemas.microsoft.com/office/infopath/2007/PartnerControls"/>
    <ds:schemaRef ds:uri="b291ea3c-99cd-4fb1-8664-300f77e5c58a"/>
    <ds:schemaRef ds:uri="74fb4034-4031-4e21-a908-805830b8ab88"/>
  </ds:schemaRefs>
</ds:datastoreItem>
</file>

<file path=customXml/itemProps2.xml><?xml version="1.0" encoding="utf-8"?>
<ds:datastoreItem xmlns:ds="http://schemas.openxmlformats.org/officeDocument/2006/customXml" ds:itemID="{4C414DC2-7D01-4DCE-BD35-A8248AD7C3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3ED811-280B-4A80-A244-72523FE74E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91ea3c-99cd-4fb1-8664-300f77e5c58a"/>
    <ds:schemaRef ds:uri="74fb4034-4031-4e21-a908-805830b8ab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151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Gletová Kateřina</dc:creator>
  <cp:keywords/>
  <dc:description/>
  <cp:lastModifiedBy>Gletová Kateřina</cp:lastModifiedBy>
  <cp:revision>13</cp:revision>
  <cp:lastPrinted>2023-05-26T11:38:00Z</cp:lastPrinted>
  <dcterms:created xsi:type="dcterms:W3CDTF">2024-11-07T14:05:00Z</dcterms:created>
  <dcterms:modified xsi:type="dcterms:W3CDTF">2026-06-16T07:52:00Z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0x010100986DA02658E805439BF87F7B0FAFE096</vt:lpwstr>
  </property>
  <property fmtid="{D5CDD505-2E9C-101B-9397-08002B2CF9AE}" pid="3" name="MediaServiceImageTags">
    <vt:lpwstr/>
  </property>
</Properties>
</file>